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E204" w14:textId="77777777" w:rsidR="00C64CD5" w:rsidRDefault="00C64CD5">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962"/>
        <w:gridCol w:w="1966"/>
        <w:gridCol w:w="4436"/>
      </w:tblGrid>
      <w:tr w:rsidR="00C64CD5" w14:paraId="58A35892" w14:textId="77777777">
        <w:trPr>
          <w:trHeight w:val="1541"/>
        </w:trPr>
        <w:tc>
          <w:tcPr>
            <w:tcW w:w="2410" w:type="dxa"/>
            <w:vAlign w:val="center"/>
          </w:tcPr>
          <w:p w14:paraId="50BC8E31"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Her kan du købe pilgrimspas til din Camino</w:t>
            </w:r>
          </w:p>
        </w:tc>
        <w:tc>
          <w:tcPr>
            <w:tcW w:w="8364" w:type="dxa"/>
            <w:gridSpan w:val="3"/>
            <w:vAlign w:val="center"/>
          </w:tcPr>
          <w:p w14:paraId="6CA7C65D" w14:textId="77777777" w:rsidR="00C64CD5" w:rsidRDefault="00C64CD5">
            <w:pPr>
              <w:jc w:val="right"/>
              <w:rPr>
                <w:rFonts w:ascii="Verdana" w:eastAsia="Verdana" w:hAnsi="Verdana" w:cs="Verdana"/>
                <w:color w:val="000000"/>
                <w:sz w:val="20"/>
                <w:szCs w:val="20"/>
              </w:rPr>
            </w:pPr>
          </w:p>
          <w:p w14:paraId="7B71D272" w14:textId="77777777" w:rsidR="00C64CD5" w:rsidRDefault="000756A9">
            <w:pPr>
              <w:jc w:val="right"/>
              <w:rPr>
                <w:rFonts w:ascii="Verdana" w:eastAsia="Verdana" w:hAnsi="Verdana" w:cs="Verdana"/>
                <w:color w:val="000000"/>
                <w:sz w:val="20"/>
                <w:szCs w:val="20"/>
              </w:rPr>
            </w:pPr>
            <w:r>
              <w:rPr>
                <w:rFonts w:ascii="Verdana" w:eastAsia="Verdana" w:hAnsi="Verdana" w:cs="Verdana"/>
                <w:noProof/>
                <w:color w:val="000000"/>
                <w:sz w:val="20"/>
                <w:szCs w:val="20"/>
              </w:rPr>
              <w:drawing>
                <wp:inline distT="0" distB="0" distL="0" distR="0" wp14:anchorId="7C058F45" wp14:editId="7C564F6F">
                  <wp:extent cx="3163271" cy="9362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8542"/>
                          <a:stretch>
                            <a:fillRect/>
                          </a:stretch>
                        </pic:blipFill>
                        <pic:spPr>
                          <a:xfrm>
                            <a:off x="0" y="0"/>
                            <a:ext cx="3163271" cy="936256"/>
                          </a:xfrm>
                          <a:prstGeom prst="rect">
                            <a:avLst/>
                          </a:prstGeom>
                          <a:ln/>
                        </pic:spPr>
                      </pic:pic>
                    </a:graphicData>
                  </a:graphic>
                </wp:inline>
              </w:drawing>
            </w:r>
          </w:p>
        </w:tc>
      </w:tr>
      <w:tr w:rsidR="00C64CD5" w14:paraId="734EA84F" w14:textId="77777777">
        <w:tc>
          <w:tcPr>
            <w:tcW w:w="10774" w:type="dxa"/>
            <w:gridSpan w:val="4"/>
          </w:tcPr>
          <w:p w14:paraId="0D89CE4E"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Danske Santiagopilgrimme har, efter aftale med Pilgrimskontoret i Santiago de Compostela, ret til at sælge det originale pilgrimspas du skal anvende på din caminovandring i Spanien.</w:t>
            </w:r>
            <w:r>
              <w:rPr>
                <w:rFonts w:ascii="Verdana" w:eastAsia="Verdana" w:hAnsi="Verdana" w:cs="Verdana"/>
                <w:color w:val="000000"/>
                <w:sz w:val="20"/>
                <w:szCs w:val="20"/>
              </w:rPr>
              <w:br/>
            </w:r>
          </w:p>
          <w:p w14:paraId="7ABC4413"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 xml:space="preserve">Et pilgrimspas giver dig adgang til herbergerne, ret til caminomenu på restauranterne samt til at få det vigtige Compostela (pilgrimsbrev) når du når til Santiago. </w:t>
            </w:r>
            <w:r>
              <w:rPr>
                <w:rFonts w:ascii="Verdana" w:eastAsia="Verdana" w:hAnsi="Verdana" w:cs="Verdana"/>
                <w:color w:val="000000"/>
                <w:sz w:val="20"/>
                <w:szCs w:val="20"/>
              </w:rPr>
              <w:br/>
            </w:r>
          </w:p>
          <w:p w14:paraId="238C8085"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 xml:space="preserve">Salget af disse pas giver et lille overskud som foreningen anvender til sit arbejde, for at udbrede kendskabet til caminovandring og skiltning på Den Danske Pilgrimsrute. </w:t>
            </w:r>
            <w:r>
              <w:rPr>
                <w:rFonts w:ascii="Verdana" w:eastAsia="Verdana" w:hAnsi="Verdana" w:cs="Verdana"/>
                <w:color w:val="000000"/>
                <w:sz w:val="20"/>
                <w:szCs w:val="20"/>
              </w:rPr>
              <w:br/>
            </w:r>
          </w:p>
          <w:p w14:paraId="602B2C48"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Pilgrimspasset kan du købe her på hjemmesiden eller kontakte en af nedenstående, som alle har pas klar til salg. Ring eller skriv til en af dem og få en aftale om dit pilgrimspas.</w:t>
            </w:r>
            <w:r>
              <w:rPr>
                <w:rFonts w:ascii="Verdana" w:eastAsia="Verdana" w:hAnsi="Verdana" w:cs="Verdana"/>
                <w:color w:val="000000"/>
                <w:sz w:val="20"/>
                <w:szCs w:val="20"/>
              </w:rPr>
              <w:br/>
            </w:r>
            <w:r>
              <w:rPr>
                <w:rFonts w:ascii="Verdana" w:eastAsia="Verdana" w:hAnsi="Verdana" w:cs="Verdana"/>
                <w:color w:val="000000"/>
                <w:sz w:val="20"/>
                <w:szCs w:val="20"/>
              </w:rPr>
              <w:br/>
              <w:t>Ved køb af pilgrimspas hos en af foreningens passælgere, kan du aftale betaling med passælgeren direkte.</w:t>
            </w:r>
            <w:r>
              <w:rPr>
                <w:rFonts w:ascii="Verdana" w:eastAsia="Verdana" w:hAnsi="Verdana" w:cs="Verdana"/>
                <w:color w:val="000000"/>
                <w:sz w:val="20"/>
                <w:szCs w:val="20"/>
              </w:rPr>
              <w:br/>
            </w:r>
          </w:p>
        </w:tc>
      </w:tr>
      <w:tr w:rsidR="00C64CD5" w14:paraId="409AAAE6" w14:textId="77777777">
        <w:tc>
          <w:tcPr>
            <w:tcW w:w="2410" w:type="dxa"/>
          </w:tcPr>
          <w:p w14:paraId="2B9BDCF4"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Navn</w:t>
            </w:r>
          </w:p>
        </w:tc>
        <w:tc>
          <w:tcPr>
            <w:tcW w:w="1962" w:type="dxa"/>
          </w:tcPr>
          <w:p w14:paraId="15785908"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Bopæl</w:t>
            </w:r>
          </w:p>
        </w:tc>
        <w:tc>
          <w:tcPr>
            <w:tcW w:w="1966" w:type="dxa"/>
          </w:tcPr>
          <w:p w14:paraId="44FC39F5"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Mobil nr.</w:t>
            </w:r>
          </w:p>
        </w:tc>
        <w:tc>
          <w:tcPr>
            <w:tcW w:w="4436" w:type="dxa"/>
          </w:tcPr>
          <w:p w14:paraId="1B4852BC"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Mail</w:t>
            </w:r>
          </w:p>
        </w:tc>
      </w:tr>
      <w:tr w:rsidR="00C64CD5" w14:paraId="29CA74E8" w14:textId="77777777">
        <w:tc>
          <w:tcPr>
            <w:tcW w:w="2410" w:type="dxa"/>
          </w:tcPr>
          <w:p w14:paraId="089B00AA"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 xml:space="preserve">Carsten Maegaard </w:t>
            </w:r>
          </w:p>
        </w:tc>
        <w:tc>
          <w:tcPr>
            <w:tcW w:w="1962" w:type="dxa"/>
          </w:tcPr>
          <w:p w14:paraId="3D753BB2"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Herning</w:t>
            </w:r>
          </w:p>
        </w:tc>
        <w:tc>
          <w:tcPr>
            <w:tcW w:w="1966" w:type="dxa"/>
          </w:tcPr>
          <w:p w14:paraId="557FEF82"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6169 7273</w:t>
            </w:r>
          </w:p>
        </w:tc>
        <w:tc>
          <w:tcPr>
            <w:tcW w:w="4436" w:type="dxa"/>
          </w:tcPr>
          <w:p w14:paraId="281431E2"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maegaard.carsten@gmail.com</w:t>
            </w:r>
          </w:p>
        </w:tc>
      </w:tr>
      <w:tr w:rsidR="00C64CD5" w14:paraId="4ECC1637" w14:textId="77777777">
        <w:tc>
          <w:tcPr>
            <w:tcW w:w="2410" w:type="dxa"/>
          </w:tcPr>
          <w:p w14:paraId="56F3BEE6"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Rikke Ærtebjerg</w:t>
            </w:r>
          </w:p>
        </w:tc>
        <w:tc>
          <w:tcPr>
            <w:tcW w:w="1962" w:type="dxa"/>
          </w:tcPr>
          <w:p w14:paraId="5FEF567E"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Ballerup</w:t>
            </w:r>
          </w:p>
        </w:tc>
        <w:tc>
          <w:tcPr>
            <w:tcW w:w="1966" w:type="dxa"/>
          </w:tcPr>
          <w:p w14:paraId="7BD610E9"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6155 6309</w:t>
            </w:r>
          </w:p>
        </w:tc>
        <w:tc>
          <w:tcPr>
            <w:tcW w:w="4436" w:type="dxa"/>
          </w:tcPr>
          <w:p w14:paraId="5E53C57C"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riaertebjerg@live.dk</w:t>
            </w:r>
          </w:p>
        </w:tc>
      </w:tr>
      <w:tr w:rsidR="00C64CD5" w14:paraId="76767046" w14:textId="77777777">
        <w:tc>
          <w:tcPr>
            <w:tcW w:w="2410" w:type="dxa"/>
          </w:tcPr>
          <w:p w14:paraId="067D129A"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Hanna Vestenaa</w:t>
            </w:r>
          </w:p>
        </w:tc>
        <w:tc>
          <w:tcPr>
            <w:tcW w:w="1962" w:type="dxa"/>
          </w:tcPr>
          <w:p w14:paraId="073F5087"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Kalundborg</w:t>
            </w:r>
          </w:p>
        </w:tc>
        <w:tc>
          <w:tcPr>
            <w:tcW w:w="1966" w:type="dxa"/>
          </w:tcPr>
          <w:p w14:paraId="2300EF76"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5164 6956</w:t>
            </w:r>
          </w:p>
        </w:tc>
        <w:tc>
          <w:tcPr>
            <w:tcW w:w="4436" w:type="dxa"/>
          </w:tcPr>
          <w:p w14:paraId="75EF3FFB"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hvestenaa@gmail.com</w:t>
            </w:r>
          </w:p>
        </w:tc>
      </w:tr>
      <w:tr w:rsidR="00C64CD5" w14:paraId="2B1363CB" w14:textId="77777777">
        <w:tc>
          <w:tcPr>
            <w:tcW w:w="2410" w:type="dxa"/>
          </w:tcPr>
          <w:p w14:paraId="38BE2371"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Rikke Dybkjær Meltz</w:t>
            </w:r>
          </w:p>
        </w:tc>
        <w:tc>
          <w:tcPr>
            <w:tcW w:w="1962" w:type="dxa"/>
          </w:tcPr>
          <w:p w14:paraId="7162832F"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Kalundborg</w:t>
            </w:r>
          </w:p>
        </w:tc>
        <w:tc>
          <w:tcPr>
            <w:tcW w:w="1966" w:type="dxa"/>
          </w:tcPr>
          <w:p w14:paraId="6B4F99CF"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2980 3028</w:t>
            </w:r>
          </w:p>
        </w:tc>
        <w:tc>
          <w:tcPr>
            <w:tcW w:w="4436" w:type="dxa"/>
          </w:tcPr>
          <w:p w14:paraId="67CC7E3A"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dybkjaer@meltz.dk</w:t>
            </w:r>
          </w:p>
        </w:tc>
      </w:tr>
      <w:tr w:rsidR="00C64CD5" w14:paraId="59B0D522" w14:textId="77777777">
        <w:tc>
          <w:tcPr>
            <w:tcW w:w="2410" w:type="dxa"/>
          </w:tcPr>
          <w:p w14:paraId="21E82BBA"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John Stævngaard</w:t>
            </w:r>
          </w:p>
        </w:tc>
        <w:tc>
          <w:tcPr>
            <w:tcW w:w="1962" w:type="dxa"/>
          </w:tcPr>
          <w:p w14:paraId="62E25543"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Væggerløse</w:t>
            </w:r>
          </w:p>
        </w:tc>
        <w:tc>
          <w:tcPr>
            <w:tcW w:w="1966" w:type="dxa"/>
          </w:tcPr>
          <w:p w14:paraId="1FEDCB40"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2119 3413</w:t>
            </w:r>
          </w:p>
        </w:tc>
        <w:tc>
          <w:tcPr>
            <w:tcW w:w="4436" w:type="dxa"/>
          </w:tcPr>
          <w:p w14:paraId="009B1CE9"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sekretariatet@santiagopilgrimme.dk</w:t>
            </w:r>
          </w:p>
        </w:tc>
      </w:tr>
      <w:tr w:rsidR="00C64CD5" w14:paraId="7422A75D" w14:textId="77777777">
        <w:tc>
          <w:tcPr>
            <w:tcW w:w="2410" w:type="dxa"/>
          </w:tcPr>
          <w:p w14:paraId="6FED65EC"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Vibeke Mørdrup</w:t>
            </w:r>
          </w:p>
        </w:tc>
        <w:tc>
          <w:tcPr>
            <w:tcW w:w="1962" w:type="dxa"/>
          </w:tcPr>
          <w:p w14:paraId="016BFB9C"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København</w:t>
            </w:r>
          </w:p>
        </w:tc>
        <w:tc>
          <w:tcPr>
            <w:tcW w:w="1966" w:type="dxa"/>
          </w:tcPr>
          <w:p w14:paraId="26A0404D"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2615 7173</w:t>
            </w:r>
          </w:p>
        </w:tc>
        <w:tc>
          <w:tcPr>
            <w:tcW w:w="4436" w:type="dxa"/>
          </w:tcPr>
          <w:p w14:paraId="6CCF9F64"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v.moerdrup@gmail.com</w:t>
            </w:r>
          </w:p>
        </w:tc>
      </w:tr>
      <w:tr w:rsidR="00C64CD5" w14:paraId="634FD9BB" w14:textId="77777777">
        <w:tc>
          <w:tcPr>
            <w:tcW w:w="2410" w:type="dxa"/>
          </w:tcPr>
          <w:p w14:paraId="707B8FE5"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Troels Beck</w:t>
            </w:r>
          </w:p>
        </w:tc>
        <w:tc>
          <w:tcPr>
            <w:tcW w:w="1962" w:type="dxa"/>
          </w:tcPr>
          <w:p w14:paraId="4F4C40CC"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Vissenbjerg</w:t>
            </w:r>
          </w:p>
        </w:tc>
        <w:tc>
          <w:tcPr>
            <w:tcW w:w="1966" w:type="dxa"/>
          </w:tcPr>
          <w:p w14:paraId="3B5EAEA5"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2066 2649</w:t>
            </w:r>
          </w:p>
        </w:tc>
        <w:tc>
          <w:tcPr>
            <w:tcW w:w="4436" w:type="dxa"/>
          </w:tcPr>
          <w:p w14:paraId="3A5ED64B"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trbeck45@gmail.com</w:t>
            </w:r>
          </w:p>
        </w:tc>
      </w:tr>
      <w:tr w:rsidR="00C64CD5" w14:paraId="62789692" w14:textId="77777777">
        <w:tc>
          <w:tcPr>
            <w:tcW w:w="2410" w:type="dxa"/>
          </w:tcPr>
          <w:p w14:paraId="0960B6A6"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Grethe Dyrby</w:t>
            </w:r>
          </w:p>
        </w:tc>
        <w:tc>
          <w:tcPr>
            <w:tcW w:w="1962" w:type="dxa"/>
          </w:tcPr>
          <w:p w14:paraId="5E4BBE5E"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Skanderborg</w:t>
            </w:r>
          </w:p>
        </w:tc>
        <w:tc>
          <w:tcPr>
            <w:tcW w:w="1966" w:type="dxa"/>
          </w:tcPr>
          <w:p w14:paraId="1AD3019B"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4142 0422</w:t>
            </w:r>
          </w:p>
        </w:tc>
        <w:tc>
          <w:tcPr>
            <w:tcW w:w="4436" w:type="dxa"/>
          </w:tcPr>
          <w:p w14:paraId="2BF1488A"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grethedyrby@gmail.com</w:t>
            </w:r>
          </w:p>
        </w:tc>
      </w:tr>
      <w:tr w:rsidR="00C64CD5" w14:paraId="1D25213E" w14:textId="77777777">
        <w:tc>
          <w:tcPr>
            <w:tcW w:w="2410" w:type="dxa"/>
          </w:tcPr>
          <w:p w14:paraId="473540F8"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Tove Kristensen</w:t>
            </w:r>
          </w:p>
        </w:tc>
        <w:tc>
          <w:tcPr>
            <w:tcW w:w="1962" w:type="dxa"/>
          </w:tcPr>
          <w:p w14:paraId="610A5371"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Skødstrup</w:t>
            </w:r>
          </w:p>
        </w:tc>
        <w:tc>
          <w:tcPr>
            <w:tcW w:w="1966" w:type="dxa"/>
          </w:tcPr>
          <w:p w14:paraId="642FFEB9"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2328 8699</w:t>
            </w:r>
          </w:p>
        </w:tc>
        <w:tc>
          <w:tcPr>
            <w:tcW w:w="4436" w:type="dxa"/>
          </w:tcPr>
          <w:p w14:paraId="204BF5E5"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tove.kristensen52@gmail.com</w:t>
            </w:r>
          </w:p>
        </w:tc>
      </w:tr>
      <w:tr w:rsidR="00C64CD5" w14:paraId="6105F5E2" w14:textId="77777777">
        <w:tc>
          <w:tcPr>
            <w:tcW w:w="2410" w:type="dxa"/>
          </w:tcPr>
          <w:p w14:paraId="34791334"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Jane Hvas</w:t>
            </w:r>
          </w:p>
        </w:tc>
        <w:tc>
          <w:tcPr>
            <w:tcW w:w="1962" w:type="dxa"/>
          </w:tcPr>
          <w:p w14:paraId="23E276E7"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Brønderslev</w:t>
            </w:r>
          </w:p>
        </w:tc>
        <w:tc>
          <w:tcPr>
            <w:tcW w:w="1966" w:type="dxa"/>
          </w:tcPr>
          <w:p w14:paraId="41F83A8F"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5115 1480</w:t>
            </w:r>
          </w:p>
        </w:tc>
        <w:tc>
          <w:tcPr>
            <w:tcW w:w="4436" w:type="dxa"/>
          </w:tcPr>
          <w:p w14:paraId="6AEB5417"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janehvas@gmail.com</w:t>
            </w:r>
          </w:p>
        </w:tc>
      </w:tr>
      <w:tr w:rsidR="00C64CD5" w14:paraId="76CD8FF8" w14:textId="77777777">
        <w:tc>
          <w:tcPr>
            <w:tcW w:w="2410" w:type="dxa"/>
          </w:tcPr>
          <w:p w14:paraId="3CB6BEEF"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Niels Junker-Poulsen</w:t>
            </w:r>
          </w:p>
        </w:tc>
        <w:tc>
          <w:tcPr>
            <w:tcW w:w="1962" w:type="dxa"/>
          </w:tcPr>
          <w:p w14:paraId="49C7BCE0"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Aarhus</w:t>
            </w:r>
          </w:p>
        </w:tc>
        <w:tc>
          <w:tcPr>
            <w:tcW w:w="1966" w:type="dxa"/>
          </w:tcPr>
          <w:p w14:paraId="0EA5C65A"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2339 9853</w:t>
            </w:r>
          </w:p>
        </w:tc>
        <w:tc>
          <w:tcPr>
            <w:tcW w:w="4436" w:type="dxa"/>
          </w:tcPr>
          <w:p w14:paraId="08B73088"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junkerpoulsen@gmail.com</w:t>
            </w:r>
          </w:p>
        </w:tc>
      </w:tr>
      <w:tr w:rsidR="00C64CD5" w14:paraId="5C8940CA" w14:textId="77777777">
        <w:tc>
          <w:tcPr>
            <w:tcW w:w="2410" w:type="dxa"/>
          </w:tcPr>
          <w:p w14:paraId="471910A2"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Tone Kirkeby</w:t>
            </w:r>
          </w:p>
        </w:tc>
        <w:tc>
          <w:tcPr>
            <w:tcW w:w="1962" w:type="dxa"/>
          </w:tcPr>
          <w:p w14:paraId="279FF44A"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Farum</w:t>
            </w:r>
          </w:p>
        </w:tc>
        <w:tc>
          <w:tcPr>
            <w:tcW w:w="1966" w:type="dxa"/>
          </w:tcPr>
          <w:p w14:paraId="3E6B81C4"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2398 5502</w:t>
            </w:r>
          </w:p>
        </w:tc>
        <w:tc>
          <w:tcPr>
            <w:tcW w:w="4436" w:type="dxa"/>
          </w:tcPr>
          <w:p w14:paraId="3D5E0F99"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tonekirkeby@yahoo.dk</w:t>
            </w:r>
          </w:p>
        </w:tc>
      </w:tr>
      <w:tr w:rsidR="00C64CD5" w14:paraId="7AAA9209" w14:textId="77777777">
        <w:tc>
          <w:tcPr>
            <w:tcW w:w="2410" w:type="dxa"/>
          </w:tcPr>
          <w:p w14:paraId="188767EB"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Jeanette Hounsgaard</w:t>
            </w:r>
          </w:p>
        </w:tc>
        <w:tc>
          <w:tcPr>
            <w:tcW w:w="1962" w:type="dxa"/>
          </w:tcPr>
          <w:p w14:paraId="1DAA5061"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Middelfart</w:t>
            </w:r>
          </w:p>
        </w:tc>
        <w:tc>
          <w:tcPr>
            <w:tcW w:w="1966" w:type="dxa"/>
          </w:tcPr>
          <w:p w14:paraId="29DA60F2" w14:textId="77777777" w:rsidR="00C64CD5" w:rsidRDefault="000756A9">
            <w:pPr>
              <w:jc w:val="center"/>
              <w:rPr>
                <w:rFonts w:ascii="Verdana" w:eastAsia="Verdana" w:hAnsi="Verdana" w:cs="Verdana"/>
                <w:color w:val="000000"/>
                <w:sz w:val="20"/>
                <w:szCs w:val="20"/>
              </w:rPr>
            </w:pPr>
            <w:r>
              <w:rPr>
                <w:rFonts w:ascii="Verdana" w:eastAsia="Verdana" w:hAnsi="Verdana" w:cs="Verdana"/>
                <w:color w:val="000000"/>
                <w:sz w:val="20"/>
                <w:szCs w:val="20"/>
              </w:rPr>
              <w:t>2252 3210</w:t>
            </w:r>
          </w:p>
        </w:tc>
        <w:tc>
          <w:tcPr>
            <w:tcW w:w="4436" w:type="dxa"/>
          </w:tcPr>
          <w:p w14:paraId="39C5F73C"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t>jhounsgaard@hotmail.com</w:t>
            </w:r>
          </w:p>
        </w:tc>
      </w:tr>
      <w:tr w:rsidR="000756A9" w14:paraId="15AAFDC8" w14:textId="77777777">
        <w:tc>
          <w:tcPr>
            <w:tcW w:w="2410" w:type="dxa"/>
          </w:tcPr>
          <w:p w14:paraId="7B6F7F5D" w14:textId="0320AD30" w:rsidR="000756A9" w:rsidRDefault="000756A9">
            <w:pPr>
              <w:rPr>
                <w:rFonts w:ascii="Verdana" w:eastAsia="Verdana" w:hAnsi="Verdana" w:cs="Verdana"/>
                <w:color w:val="000000"/>
                <w:sz w:val="20"/>
                <w:szCs w:val="20"/>
              </w:rPr>
            </w:pPr>
            <w:r>
              <w:rPr>
                <w:rFonts w:ascii="Verdana" w:eastAsia="Verdana" w:hAnsi="Verdana" w:cs="Verdana"/>
                <w:color w:val="000000"/>
                <w:sz w:val="20"/>
                <w:szCs w:val="20"/>
              </w:rPr>
              <w:t>Bøje Pedersen</w:t>
            </w:r>
          </w:p>
        </w:tc>
        <w:tc>
          <w:tcPr>
            <w:tcW w:w="1962" w:type="dxa"/>
          </w:tcPr>
          <w:p w14:paraId="7F760D97" w14:textId="5AEEE4C1" w:rsidR="000756A9" w:rsidRDefault="000756A9">
            <w:pPr>
              <w:rPr>
                <w:rFonts w:ascii="Verdana" w:eastAsia="Verdana" w:hAnsi="Verdana" w:cs="Verdana"/>
                <w:color w:val="000000"/>
                <w:sz w:val="20"/>
                <w:szCs w:val="20"/>
              </w:rPr>
            </w:pPr>
            <w:r>
              <w:rPr>
                <w:rFonts w:ascii="Verdana" w:eastAsia="Verdana" w:hAnsi="Verdana" w:cs="Verdana"/>
                <w:color w:val="000000"/>
                <w:sz w:val="20"/>
                <w:szCs w:val="20"/>
              </w:rPr>
              <w:t>Allerød</w:t>
            </w:r>
          </w:p>
        </w:tc>
        <w:tc>
          <w:tcPr>
            <w:tcW w:w="1966" w:type="dxa"/>
          </w:tcPr>
          <w:p w14:paraId="6EF44EF7" w14:textId="754C6829" w:rsidR="000756A9" w:rsidRDefault="000756A9">
            <w:pPr>
              <w:jc w:val="center"/>
              <w:rPr>
                <w:rFonts w:ascii="Verdana" w:eastAsia="Verdana" w:hAnsi="Verdana" w:cs="Verdana"/>
                <w:color w:val="000000"/>
                <w:sz w:val="20"/>
                <w:szCs w:val="20"/>
              </w:rPr>
            </w:pPr>
            <w:r w:rsidRPr="000756A9">
              <w:rPr>
                <w:rFonts w:ascii="Verdana" w:eastAsia="Verdana" w:hAnsi="Verdana" w:cs="Verdana"/>
                <w:color w:val="000000"/>
                <w:sz w:val="20"/>
                <w:szCs w:val="20"/>
              </w:rPr>
              <w:t>4119 3410</w:t>
            </w:r>
          </w:p>
        </w:tc>
        <w:tc>
          <w:tcPr>
            <w:tcW w:w="4436" w:type="dxa"/>
          </w:tcPr>
          <w:p w14:paraId="2D865656" w14:textId="3366A581" w:rsidR="000756A9" w:rsidRDefault="000756A9">
            <w:pPr>
              <w:rPr>
                <w:rFonts w:ascii="Verdana" w:eastAsia="Verdana" w:hAnsi="Verdana" w:cs="Verdana"/>
                <w:color w:val="000000"/>
                <w:sz w:val="20"/>
                <w:szCs w:val="20"/>
              </w:rPr>
            </w:pPr>
            <w:r w:rsidRPr="000756A9">
              <w:rPr>
                <w:rFonts w:ascii="Verdana" w:eastAsia="Verdana" w:hAnsi="Verdana" w:cs="Verdana"/>
                <w:color w:val="000000"/>
                <w:sz w:val="20"/>
                <w:szCs w:val="20"/>
              </w:rPr>
              <w:t>bojelaxi@hotmail.com</w:t>
            </w:r>
          </w:p>
        </w:tc>
      </w:tr>
      <w:tr w:rsidR="00C64CD5" w14:paraId="7BFE9378" w14:textId="77777777">
        <w:trPr>
          <w:trHeight w:val="790"/>
        </w:trPr>
        <w:tc>
          <w:tcPr>
            <w:tcW w:w="2410" w:type="dxa"/>
          </w:tcPr>
          <w:p w14:paraId="7CB149EB" w14:textId="77777777" w:rsidR="00C64CD5" w:rsidRDefault="000756A9">
            <w:pPr>
              <w:rPr>
                <w:rFonts w:ascii="Verdana" w:eastAsia="Verdana" w:hAnsi="Verdana" w:cs="Verdana"/>
                <w:color w:val="000000"/>
                <w:sz w:val="20"/>
                <w:szCs w:val="20"/>
              </w:rPr>
            </w:pPr>
            <w:r>
              <w:rPr>
                <w:rFonts w:ascii="Verdana" w:eastAsia="Verdana" w:hAnsi="Verdana" w:cs="Verdana"/>
                <w:color w:val="000000"/>
                <w:sz w:val="20"/>
                <w:szCs w:val="20"/>
              </w:rPr>
              <w:br/>
              <w:t>Frie Fodspor</w:t>
            </w:r>
          </w:p>
        </w:tc>
        <w:tc>
          <w:tcPr>
            <w:tcW w:w="8364" w:type="dxa"/>
            <w:gridSpan w:val="3"/>
          </w:tcPr>
          <w:p w14:paraId="386DB6E1" w14:textId="77777777" w:rsidR="00C64CD5" w:rsidRDefault="00C64CD5">
            <w:pPr>
              <w:rPr>
                <w:rFonts w:ascii="Verdana" w:eastAsia="Verdana" w:hAnsi="Verdana" w:cs="Verdana"/>
                <w:color w:val="000000"/>
                <w:sz w:val="20"/>
                <w:szCs w:val="20"/>
              </w:rPr>
            </w:pPr>
          </w:p>
          <w:p w14:paraId="640DAEFA" w14:textId="77777777" w:rsidR="00C64CD5" w:rsidRDefault="000756A9">
            <w:pPr>
              <w:rPr>
                <w:rFonts w:ascii="Verdana" w:eastAsia="Verdana" w:hAnsi="Verdana" w:cs="Verdana"/>
                <w:color w:val="000000"/>
                <w:sz w:val="20"/>
                <w:szCs w:val="20"/>
              </w:rPr>
            </w:pPr>
            <w:hyperlink r:id="rId5">
              <w:r>
                <w:rPr>
                  <w:color w:val="0563C1"/>
                  <w:u w:val="single"/>
                </w:rPr>
                <w:t>Pilgrimspas til caminoen - Frie fodspor</w:t>
              </w:r>
            </w:hyperlink>
          </w:p>
        </w:tc>
      </w:tr>
      <w:tr w:rsidR="00C64CD5" w14:paraId="77AE00BB" w14:textId="77777777">
        <w:tc>
          <w:tcPr>
            <w:tcW w:w="10774" w:type="dxa"/>
            <w:gridSpan w:val="4"/>
          </w:tcPr>
          <w:p w14:paraId="706C5CF3" w14:textId="77777777" w:rsidR="00C64CD5" w:rsidRDefault="00C64CD5">
            <w:pPr>
              <w:jc w:val="center"/>
              <w:rPr>
                <w:rFonts w:ascii="Verdana" w:eastAsia="Verdana" w:hAnsi="Verdana" w:cs="Verdana"/>
                <w:color w:val="000000"/>
                <w:sz w:val="20"/>
                <w:szCs w:val="20"/>
              </w:rPr>
            </w:pPr>
          </w:p>
          <w:p w14:paraId="0836C7F3" w14:textId="77777777" w:rsidR="00C64CD5" w:rsidRDefault="00C64CD5">
            <w:pPr>
              <w:jc w:val="center"/>
              <w:rPr>
                <w:rFonts w:ascii="Verdana" w:eastAsia="Verdana" w:hAnsi="Verdana" w:cs="Verdana"/>
                <w:color w:val="000000"/>
                <w:sz w:val="20"/>
                <w:szCs w:val="20"/>
              </w:rPr>
            </w:pPr>
          </w:p>
          <w:p w14:paraId="38A15785" w14:textId="77777777" w:rsidR="00C64CD5" w:rsidRDefault="000756A9">
            <w:pPr>
              <w:jc w:val="center"/>
              <w:rPr>
                <w:rFonts w:ascii="Verdana" w:eastAsia="Verdana" w:hAnsi="Verdana" w:cs="Verdana"/>
                <w:color w:val="000000"/>
                <w:sz w:val="20"/>
                <w:szCs w:val="20"/>
              </w:rPr>
            </w:pPr>
            <w:r>
              <w:rPr>
                <w:rFonts w:ascii="Verdana" w:eastAsia="Verdana" w:hAnsi="Verdana" w:cs="Verdana"/>
                <w:noProof/>
                <w:color w:val="000000"/>
                <w:sz w:val="20"/>
                <w:szCs w:val="20"/>
              </w:rPr>
              <w:drawing>
                <wp:inline distT="0" distB="0" distL="0" distR="0" wp14:anchorId="163261D1" wp14:editId="7F3771DC">
                  <wp:extent cx="2970137" cy="1998103"/>
                  <wp:effectExtent l="0" t="9207" r="0" b="0"/>
                  <wp:docPr id="2" name="image2.jpg"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2.jpg" descr="Et billede, der indeholder tekst&#10;&#10;Automatisk genereret beskrivelse"/>
                          <pic:cNvPicPr preferRelativeResize="0"/>
                        </pic:nvPicPr>
                        <pic:blipFill>
                          <a:blip r:embed="rId6"/>
                          <a:srcRect l="7408" t="3604" r="22963" b="4082"/>
                          <a:stretch>
                            <a:fillRect/>
                          </a:stretch>
                        </pic:blipFill>
                        <pic:spPr>
                          <a:xfrm rot="5400000">
                            <a:off x="0" y="0"/>
                            <a:ext cx="3055982" cy="2055853"/>
                          </a:xfrm>
                          <a:prstGeom prst="rect">
                            <a:avLst/>
                          </a:prstGeom>
                          <a:ln/>
                        </pic:spPr>
                      </pic:pic>
                    </a:graphicData>
                  </a:graphic>
                </wp:inline>
              </w:drawing>
            </w:r>
          </w:p>
          <w:p w14:paraId="20A76388" w14:textId="77777777" w:rsidR="00C64CD5" w:rsidRDefault="00C64CD5">
            <w:pPr>
              <w:jc w:val="center"/>
              <w:rPr>
                <w:rFonts w:ascii="Verdana" w:eastAsia="Verdana" w:hAnsi="Verdana" w:cs="Verdana"/>
                <w:color w:val="000000"/>
                <w:sz w:val="20"/>
                <w:szCs w:val="20"/>
              </w:rPr>
            </w:pPr>
          </w:p>
          <w:p w14:paraId="50A2268E" w14:textId="77777777" w:rsidR="00C64CD5" w:rsidRDefault="00C64CD5">
            <w:pPr>
              <w:jc w:val="center"/>
              <w:rPr>
                <w:rFonts w:ascii="Verdana" w:eastAsia="Verdana" w:hAnsi="Verdana" w:cs="Verdana"/>
                <w:color w:val="000000"/>
                <w:sz w:val="20"/>
                <w:szCs w:val="20"/>
              </w:rPr>
            </w:pPr>
          </w:p>
        </w:tc>
      </w:tr>
    </w:tbl>
    <w:p w14:paraId="695EFC65" w14:textId="77777777" w:rsidR="00C64CD5" w:rsidRDefault="00C64CD5">
      <w:pPr>
        <w:rPr>
          <w:rFonts w:ascii="Verdana" w:eastAsia="Verdana" w:hAnsi="Verdana" w:cs="Verdana"/>
          <w:color w:val="000000"/>
          <w:sz w:val="20"/>
          <w:szCs w:val="20"/>
        </w:rPr>
      </w:pPr>
    </w:p>
    <w:sectPr w:rsidR="00C64CD5" w:rsidSect="000756A9">
      <w:pgSz w:w="11906" w:h="16838"/>
      <w:pgMar w:top="284" w:right="707" w:bottom="284" w:left="709"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D5"/>
    <w:rsid w:val="000756A9"/>
    <w:rsid w:val="00C64CD5"/>
    <w:rsid w:val="00E23F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FB03"/>
  <w15:docId w15:val="{3F2DFA3F-D592-4579-AF0D-F9E8CE02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a"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friefodspor.dk/vare/pilgrimspas-til-camino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1595</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Stævngaard</cp:lastModifiedBy>
  <cp:revision>2</cp:revision>
  <dcterms:created xsi:type="dcterms:W3CDTF">2025-10-26T13:31:00Z</dcterms:created>
  <dcterms:modified xsi:type="dcterms:W3CDTF">2025-10-26T13:31:00Z</dcterms:modified>
</cp:coreProperties>
</file>